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E2" w:rsidRPr="00067F92" w:rsidRDefault="008F0CE2" w:rsidP="008F0CE2">
      <w:pPr>
        <w:pStyle w:val="a3"/>
        <w:jc w:val="right"/>
        <w:rPr>
          <w:bCs/>
          <w:i/>
          <w:sz w:val="28"/>
          <w:szCs w:val="28"/>
        </w:rPr>
      </w:pPr>
      <w:r w:rsidRPr="00067F92">
        <w:rPr>
          <w:bCs/>
          <w:i/>
          <w:sz w:val="28"/>
          <w:szCs w:val="28"/>
        </w:rPr>
        <w:t>«Воспитывает не только или не столько сам воспитатель,</w:t>
      </w:r>
    </w:p>
    <w:p w:rsidR="008F0CE2" w:rsidRPr="00067F92" w:rsidRDefault="008F0CE2" w:rsidP="008F0CE2">
      <w:pPr>
        <w:pStyle w:val="a3"/>
        <w:jc w:val="right"/>
        <w:rPr>
          <w:bCs/>
          <w:i/>
          <w:sz w:val="28"/>
          <w:szCs w:val="28"/>
        </w:rPr>
      </w:pPr>
      <w:r w:rsidRPr="00067F92">
        <w:rPr>
          <w:bCs/>
          <w:i/>
          <w:sz w:val="28"/>
          <w:szCs w:val="28"/>
        </w:rPr>
        <w:t xml:space="preserve"> сколько среда, которая организуется</w:t>
      </w:r>
    </w:p>
    <w:p w:rsidR="008F0CE2" w:rsidRPr="00067F92" w:rsidRDefault="008F0CE2" w:rsidP="008F0CE2">
      <w:pPr>
        <w:pStyle w:val="a3"/>
        <w:jc w:val="right"/>
        <w:rPr>
          <w:i/>
          <w:sz w:val="28"/>
          <w:szCs w:val="28"/>
        </w:rPr>
      </w:pPr>
      <w:r w:rsidRPr="00067F92">
        <w:rPr>
          <w:bCs/>
          <w:i/>
          <w:sz w:val="28"/>
          <w:szCs w:val="28"/>
        </w:rPr>
        <w:t xml:space="preserve"> наиболее выгодным образом».</w:t>
      </w:r>
    </w:p>
    <w:p w:rsidR="008F0CE2" w:rsidRPr="00067F92" w:rsidRDefault="008F0CE2" w:rsidP="008F0CE2">
      <w:pPr>
        <w:pStyle w:val="a3"/>
        <w:jc w:val="right"/>
        <w:rPr>
          <w:sz w:val="28"/>
          <w:szCs w:val="28"/>
        </w:rPr>
      </w:pPr>
      <w:r w:rsidRPr="00067F92">
        <w:rPr>
          <w:iCs/>
          <w:sz w:val="28"/>
          <w:szCs w:val="28"/>
        </w:rPr>
        <w:t>А. С. Макаренко</w:t>
      </w:r>
    </w:p>
    <w:p w:rsidR="008F0CE2" w:rsidRPr="00067F92" w:rsidRDefault="008F0CE2">
      <w:pPr>
        <w:rPr>
          <w:b/>
          <w:bCs/>
          <w:sz w:val="28"/>
          <w:szCs w:val="28"/>
        </w:rPr>
      </w:pPr>
    </w:p>
    <w:p w:rsidR="00A23941" w:rsidRPr="00067F92" w:rsidRDefault="008F0CE2" w:rsidP="008F0C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067F92">
        <w:rPr>
          <w:rFonts w:ascii="Times New Roman" w:hAnsi="Times New Roman" w:cs="Times New Roman"/>
          <w:sz w:val="28"/>
          <w:szCs w:val="28"/>
        </w:rPr>
        <w:t xml:space="preserve"> — </w:t>
      </w:r>
      <w:r w:rsidRPr="00067F92">
        <w:rPr>
          <w:rFonts w:ascii="Times New Roman" w:hAnsi="Times New Roman" w:cs="Times New Roman"/>
          <w:bCs/>
          <w:sz w:val="28"/>
          <w:szCs w:val="28"/>
        </w:rPr>
        <w:t>это</w:t>
      </w:r>
      <w:r w:rsidRPr="00067F92">
        <w:rPr>
          <w:rFonts w:ascii="Times New Roman" w:hAnsi="Times New Roman" w:cs="Times New Roman"/>
          <w:sz w:val="28"/>
          <w:szCs w:val="28"/>
        </w:rPr>
        <w:t xml:space="preserve"> целенаправленный процесс воздействия со стороны воспитателя на личность воспитанника. При этом, если </w:t>
      </w:r>
      <w:r w:rsidRPr="00067F92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067F92">
        <w:rPr>
          <w:rFonts w:ascii="Times New Roman" w:hAnsi="Times New Roman" w:cs="Times New Roman"/>
          <w:sz w:val="28"/>
          <w:szCs w:val="28"/>
        </w:rPr>
        <w:t xml:space="preserve"> неэффективно, то человек может быть не приспособлен к жизни в обществе.</w:t>
      </w:r>
    </w:p>
    <w:p w:rsidR="008F0CE2" w:rsidRPr="00067F92" w:rsidRDefault="008F0CE2" w:rsidP="008F0CE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sz w:val="28"/>
          <w:szCs w:val="28"/>
        </w:rPr>
        <w:t xml:space="preserve">Как же добиться эффективности в воспитательном процессе, с какими проблемами сталкиваются педагоги в современном обществе и как они </w:t>
      </w:r>
      <w:r w:rsidR="00186FBE" w:rsidRPr="00067F92">
        <w:rPr>
          <w:rFonts w:ascii="Times New Roman" w:hAnsi="Times New Roman" w:cs="Times New Roman"/>
          <w:sz w:val="28"/>
          <w:szCs w:val="28"/>
        </w:rPr>
        <w:t>решаются</w:t>
      </w:r>
      <w:r w:rsidRPr="00067F92">
        <w:rPr>
          <w:rFonts w:ascii="Times New Roman" w:hAnsi="Times New Roman" w:cs="Times New Roman"/>
          <w:sz w:val="28"/>
          <w:szCs w:val="28"/>
        </w:rPr>
        <w:t>?</w:t>
      </w:r>
    </w:p>
    <w:p w:rsidR="008F0CE2" w:rsidRPr="00067F92" w:rsidRDefault="008F0CE2" w:rsidP="002503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sz w:val="28"/>
          <w:szCs w:val="28"/>
        </w:rPr>
        <w:t>Изучение эффективности воспитательного процесса и воспитательной системы образовательного учреждения — один из самых сложных вопросов педагогической теории и практики. Сложность в изучении обусловлена тем, что на состояние, результаты и эффективность воспитательного процесса влияют не только условия самой школы, но и внешняя по отношению к нему среда. В «чистом виде» определить результат влияния воспитательной работы на достижение поставленных педагогических задач невозможно. Эффективность воспитательной работы изучается для того, чтобы педагоги и организаторы могли вносить коррективы в последующие действия, в организацию очередных дел с учетом поставленных целей и задач, постоянно отслеживать развитие воспитательного процесса.</w:t>
      </w:r>
      <w:r w:rsidR="002503B2" w:rsidRPr="00067F92">
        <w:rPr>
          <w:rFonts w:ascii="Times New Roman" w:hAnsi="Times New Roman" w:cs="Times New Roman"/>
          <w:sz w:val="28"/>
          <w:szCs w:val="28"/>
        </w:rPr>
        <w:t xml:space="preserve"> Но далеко не всегда получается добиться реализации воспитательных целей и зад</w:t>
      </w:r>
      <w:r w:rsidR="00186FBE" w:rsidRPr="00067F92">
        <w:rPr>
          <w:rFonts w:ascii="Times New Roman" w:hAnsi="Times New Roman" w:cs="Times New Roman"/>
          <w:sz w:val="28"/>
          <w:szCs w:val="28"/>
        </w:rPr>
        <w:t>ач. Это связано с рядом проблем, но остановимся на главных.</w:t>
      </w:r>
    </w:p>
    <w:p w:rsidR="00222201" w:rsidRPr="00067F92" w:rsidRDefault="002503B2" w:rsidP="001039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sz w:val="28"/>
          <w:szCs w:val="28"/>
        </w:rPr>
        <w:t>На развитие и воспитание личности ребенка оказывают влияние три важных сферы:</w:t>
      </w:r>
      <w:r w:rsidR="0010395E">
        <w:rPr>
          <w:rFonts w:ascii="Times New Roman" w:hAnsi="Times New Roman" w:cs="Times New Roman"/>
          <w:sz w:val="28"/>
          <w:szCs w:val="28"/>
        </w:rPr>
        <w:t xml:space="preserve"> </w:t>
      </w:r>
      <w:r w:rsidRPr="00067F92">
        <w:rPr>
          <w:rFonts w:ascii="Times New Roman" w:hAnsi="Times New Roman" w:cs="Times New Roman"/>
          <w:sz w:val="28"/>
          <w:szCs w:val="28"/>
        </w:rPr>
        <w:t xml:space="preserve">семья, школа, круг общения. При чем в современном обществе, круг общения подразумевает не только людей, с которыми ребенок непосредственно взаимодействует, но и виртуальные друзья </w:t>
      </w:r>
      <w:r w:rsidR="00222201" w:rsidRPr="00067F92">
        <w:rPr>
          <w:rFonts w:ascii="Times New Roman" w:hAnsi="Times New Roman" w:cs="Times New Roman"/>
          <w:sz w:val="28"/>
          <w:szCs w:val="28"/>
        </w:rPr>
        <w:t>и собеседники. Не случайно первой упомянута именно семья, так как взаимодействие педагогов с современной семьей специфическое. Большинство родителей в вопросах воспитания уповаю</w:t>
      </w:r>
      <w:r w:rsidR="007C6CE9" w:rsidRPr="00067F92">
        <w:rPr>
          <w:rFonts w:ascii="Times New Roman" w:hAnsi="Times New Roman" w:cs="Times New Roman"/>
          <w:sz w:val="28"/>
          <w:szCs w:val="28"/>
        </w:rPr>
        <w:t>т на школу</w:t>
      </w:r>
      <w:r w:rsidR="00222201" w:rsidRPr="00067F92">
        <w:rPr>
          <w:rFonts w:ascii="Times New Roman" w:hAnsi="Times New Roman" w:cs="Times New Roman"/>
          <w:sz w:val="28"/>
          <w:szCs w:val="28"/>
        </w:rPr>
        <w:t xml:space="preserve">. Если раньше считалось нормой мнение, что школа должна прежде всего учить ребенка и параллельно обучению осуществлять </w:t>
      </w:r>
      <w:r w:rsidR="007C6CE9" w:rsidRPr="00067F92">
        <w:rPr>
          <w:rFonts w:ascii="Times New Roman" w:hAnsi="Times New Roman" w:cs="Times New Roman"/>
          <w:sz w:val="28"/>
          <w:szCs w:val="28"/>
        </w:rPr>
        <w:t>воспитательную</w:t>
      </w:r>
      <w:r w:rsidR="00222201" w:rsidRPr="00067F92">
        <w:rPr>
          <w:rFonts w:ascii="Times New Roman" w:hAnsi="Times New Roman" w:cs="Times New Roman"/>
          <w:sz w:val="28"/>
          <w:szCs w:val="28"/>
        </w:rPr>
        <w:t xml:space="preserve"> функцию.  </w:t>
      </w:r>
      <w:r w:rsidR="007C6CE9" w:rsidRPr="00067F92">
        <w:rPr>
          <w:rFonts w:ascii="Times New Roman" w:hAnsi="Times New Roman" w:cs="Times New Roman"/>
          <w:sz w:val="28"/>
          <w:szCs w:val="28"/>
        </w:rPr>
        <w:t xml:space="preserve">То современные родители часто стали высказывать мнение, что школа превратилась в конвейер по решению контрольных и подготовке к ЕГЭ и совсем не занимается воспитанием детей. У школы есть свои аргументы, а порой и претензии к родителям, которые пренебрежительно относятся к родительским </w:t>
      </w:r>
      <w:r w:rsidR="007C6CE9" w:rsidRPr="00067F92">
        <w:rPr>
          <w:rFonts w:ascii="Times New Roman" w:hAnsi="Times New Roman" w:cs="Times New Roman"/>
          <w:sz w:val="28"/>
          <w:szCs w:val="28"/>
        </w:rPr>
        <w:lastRenderedPageBreak/>
        <w:t>обязанностям, перекладывая большую часть своих функций по воспитанию ребенка именно на школу. И это является актуальной проблемой, кото</w:t>
      </w:r>
      <w:r w:rsidR="0010395E">
        <w:rPr>
          <w:rFonts w:ascii="Times New Roman" w:hAnsi="Times New Roman" w:cs="Times New Roman"/>
          <w:sz w:val="28"/>
          <w:szCs w:val="28"/>
        </w:rPr>
        <w:t>рую предстоит решать совместно!</w:t>
      </w:r>
    </w:p>
    <w:p w:rsidR="007C6CE9" w:rsidRPr="00067F92" w:rsidRDefault="007C6CE9" w:rsidP="002503B2">
      <w:pPr>
        <w:jc w:val="both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sz w:val="28"/>
          <w:szCs w:val="28"/>
        </w:rPr>
        <w:tab/>
        <w:t xml:space="preserve">Затрагивая тему </w:t>
      </w:r>
      <w:r w:rsidR="0055589B" w:rsidRPr="00067F92">
        <w:rPr>
          <w:rFonts w:ascii="Times New Roman" w:hAnsi="Times New Roman" w:cs="Times New Roman"/>
          <w:sz w:val="28"/>
          <w:szCs w:val="28"/>
        </w:rPr>
        <w:t>общения ребенка вне школы и вне семьи можно столкнуться с еще одной проблемой – негативное влияние гаджетов, интернета, деструктивной информации на становление личности. В этом вопросе и школа</w:t>
      </w:r>
      <w:r w:rsidR="009E7FDB" w:rsidRPr="00067F92">
        <w:rPr>
          <w:rFonts w:ascii="Times New Roman" w:hAnsi="Times New Roman" w:cs="Times New Roman"/>
          <w:sz w:val="28"/>
          <w:szCs w:val="28"/>
        </w:rPr>
        <w:t>,</w:t>
      </w:r>
      <w:r w:rsidR="0055589B" w:rsidRPr="00067F92">
        <w:rPr>
          <w:rFonts w:ascii="Times New Roman" w:hAnsi="Times New Roman" w:cs="Times New Roman"/>
          <w:sz w:val="28"/>
          <w:szCs w:val="28"/>
        </w:rPr>
        <w:t xml:space="preserve"> и большинство родителей солидарны, так как в реальности видят </w:t>
      </w:r>
      <w:r w:rsidR="003C611E" w:rsidRPr="00067F92">
        <w:rPr>
          <w:rFonts w:ascii="Times New Roman" w:hAnsi="Times New Roman" w:cs="Times New Roman"/>
          <w:sz w:val="28"/>
          <w:szCs w:val="28"/>
        </w:rPr>
        <w:t xml:space="preserve">влияние на ребенка всех перечисленных источников, из которых ребенок черпает для себя идеалы, эталоны и примеры. По мнению школы и родителей СМИ должны нести ответственность за содержание своего «продукта», который оказывает на современного ребенка чуть ли не </w:t>
      </w:r>
      <w:r w:rsidR="003A0061" w:rsidRPr="00067F92">
        <w:rPr>
          <w:rFonts w:ascii="Times New Roman" w:hAnsi="Times New Roman" w:cs="Times New Roman"/>
          <w:sz w:val="28"/>
          <w:szCs w:val="28"/>
        </w:rPr>
        <w:t>важнейшее значение, влияя</w:t>
      </w:r>
      <w:r w:rsidR="003C611E" w:rsidRPr="00067F92">
        <w:rPr>
          <w:rFonts w:ascii="Times New Roman" w:hAnsi="Times New Roman" w:cs="Times New Roman"/>
          <w:sz w:val="28"/>
          <w:szCs w:val="28"/>
        </w:rPr>
        <w:t xml:space="preserve"> на уровень культуры подрастающего поколения. </w:t>
      </w:r>
    </w:p>
    <w:p w:rsidR="00186FBE" w:rsidRPr="00067F92" w:rsidRDefault="00186FBE" w:rsidP="002503B2">
      <w:pPr>
        <w:jc w:val="both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sz w:val="28"/>
          <w:szCs w:val="28"/>
        </w:rPr>
        <w:tab/>
        <w:t>Проблем в воспитательном процессе много, число воспитательных задач и у школы</w:t>
      </w:r>
      <w:r w:rsidR="009E7FDB" w:rsidRPr="00067F92">
        <w:rPr>
          <w:rFonts w:ascii="Times New Roman" w:hAnsi="Times New Roman" w:cs="Times New Roman"/>
          <w:sz w:val="28"/>
          <w:szCs w:val="28"/>
        </w:rPr>
        <w:t>,</w:t>
      </w:r>
      <w:r w:rsidRPr="00067F92">
        <w:rPr>
          <w:rFonts w:ascii="Times New Roman" w:hAnsi="Times New Roman" w:cs="Times New Roman"/>
          <w:sz w:val="28"/>
          <w:szCs w:val="28"/>
        </w:rPr>
        <w:t xml:space="preserve"> и у семьи только увеличивается</w:t>
      </w:r>
      <w:r w:rsidR="009E7FDB" w:rsidRPr="00067F92">
        <w:rPr>
          <w:rFonts w:ascii="Times New Roman" w:hAnsi="Times New Roman" w:cs="Times New Roman"/>
          <w:sz w:val="28"/>
          <w:szCs w:val="28"/>
        </w:rPr>
        <w:t>. Важно понимать, что нельзя винить в проблемах воспитания только одну из трех сфер жизни ребенка: только школу, только семью или только гаджеты. В этом вопросе не должно быть противостояния и несогласова</w:t>
      </w:r>
      <w:bookmarkStart w:id="0" w:name="_GoBack"/>
      <w:bookmarkEnd w:id="0"/>
      <w:r w:rsidR="009E7FDB" w:rsidRPr="00067F92">
        <w:rPr>
          <w:rFonts w:ascii="Times New Roman" w:hAnsi="Times New Roman" w:cs="Times New Roman"/>
          <w:sz w:val="28"/>
          <w:szCs w:val="28"/>
        </w:rPr>
        <w:t>нности. Только в тесном сотрудничестве семьи и школы можно решить любую из множества проблем, связанных с воспитанием детей.</w:t>
      </w:r>
    </w:p>
    <w:p w:rsidR="009E7FDB" w:rsidRPr="00067F92" w:rsidRDefault="009E7FDB" w:rsidP="009E7FDB">
      <w:pPr>
        <w:jc w:val="right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sz w:val="28"/>
          <w:szCs w:val="28"/>
        </w:rPr>
        <w:t>Лапшина Ж.В.,</w:t>
      </w:r>
    </w:p>
    <w:p w:rsidR="009E7FDB" w:rsidRPr="00067F92" w:rsidRDefault="009E7FDB" w:rsidP="009E7FDB">
      <w:pPr>
        <w:jc w:val="right"/>
        <w:rPr>
          <w:rFonts w:ascii="Times New Roman" w:hAnsi="Times New Roman" w:cs="Times New Roman"/>
          <w:sz w:val="28"/>
          <w:szCs w:val="28"/>
        </w:rPr>
      </w:pPr>
      <w:r w:rsidRPr="00067F92">
        <w:rPr>
          <w:rFonts w:ascii="Times New Roman" w:hAnsi="Times New Roman" w:cs="Times New Roman"/>
          <w:sz w:val="28"/>
          <w:szCs w:val="28"/>
        </w:rPr>
        <w:t xml:space="preserve"> педагог-организатор МОУ «Турочакская СОШ им. Я.И. Баляева»</w:t>
      </w:r>
    </w:p>
    <w:p w:rsidR="009E7FDB" w:rsidRPr="00067F92" w:rsidRDefault="009E7FDB" w:rsidP="00250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3B2" w:rsidRPr="00067F92" w:rsidRDefault="002503B2" w:rsidP="00250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3B2" w:rsidRPr="00067F92" w:rsidRDefault="002503B2" w:rsidP="008F0C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0CE2" w:rsidRPr="00067F92" w:rsidRDefault="008F0CE2">
      <w:pPr>
        <w:rPr>
          <w:rFonts w:ascii="Times New Roman" w:hAnsi="Times New Roman" w:cs="Times New Roman"/>
          <w:sz w:val="28"/>
          <w:szCs w:val="28"/>
        </w:rPr>
      </w:pPr>
    </w:p>
    <w:p w:rsidR="008F0CE2" w:rsidRPr="00067F92" w:rsidRDefault="008F0CE2">
      <w:pPr>
        <w:rPr>
          <w:rFonts w:ascii="Times New Roman" w:hAnsi="Times New Roman" w:cs="Times New Roman"/>
          <w:sz w:val="28"/>
          <w:szCs w:val="28"/>
        </w:rPr>
      </w:pPr>
    </w:p>
    <w:sectPr w:rsidR="008F0CE2" w:rsidRPr="0006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E2"/>
    <w:rsid w:val="00067F92"/>
    <w:rsid w:val="0010395E"/>
    <w:rsid w:val="00186FBE"/>
    <w:rsid w:val="00222201"/>
    <w:rsid w:val="002503B2"/>
    <w:rsid w:val="003A0061"/>
    <w:rsid w:val="003C611E"/>
    <w:rsid w:val="0055589B"/>
    <w:rsid w:val="007C6CE9"/>
    <w:rsid w:val="008F0CE2"/>
    <w:rsid w:val="009E7FDB"/>
    <w:rsid w:val="00A2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DF33"/>
  <w15:chartTrackingRefBased/>
  <w15:docId w15:val="{E46E8BED-8005-405D-833B-3779F617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2021-11-15T02:22:00Z</dcterms:created>
  <dcterms:modified xsi:type="dcterms:W3CDTF">2021-11-15T04:54:00Z</dcterms:modified>
</cp:coreProperties>
</file>